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286C" w:rsidRDefault="003F286C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3AF4" w:rsidRDefault="006E3AF4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C025D8" w:rsidRPr="00F1282F" w:rsidRDefault="00C025D8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25D8">
        <w:rPr>
          <w:rFonts w:ascii="Times New Roman" w:eastAsia="Calibri" w:hAnsi="Times New Roman" w:cs="Times New Roman"/>
          <w:lang w:eastAsia="ru-RU"/>
        </w:rPr>
        <w:t>(в ред. решени</w:t>
      </w:r>
      <w:r w:rsidR="00483E50">
        <w:rPr>
          <w:rFonts w:ascii="Times New Roman" w:eastAsia="Calibri" w:hAnsi="Times New Roman" w:cs="Times New Roman"/>
          <w:lang w:eastAsia="ru-RU"/>
        </w:rPr>
        <w:t>й</w:t>
      </w:r>
      <w:r w:rsidRPr="00C025D8">
        <w:rPr>
          <w:rFonts w:ascii="Times New Roman" w:eastAsia="Calibri" w:hAnsi="Times New Roman" w:cs="Times New Roman"/>
          <w:lang w:eastAsia="ru-RU"/>
        </w:rPr>
        <w:t xml:space="preserve">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3F286C">
        <w:rPr>
          <w:rFonts w:ascii="Times New Roman" w:eastAsia="Calibri" w:hAnsi="Times New Roman" w:cs="Times New Roman"/>
          <w:lang w:eastAsia="ru-RU"/>
        </w:rPr>
        <w:t>, от 13.11.2020 №355</w:t>
      </w:r>
      <w:r w:rsidR="00483E50">
        <w:rPr>
          <w:rFonts w:ascii="Times New Roman" w:eastAsia="Calibri" w:hAnsi="Times New Roman" w:cs="Times New Roman"/>
          <w:lang w:eastAsia="ru-RU"/>
        </w:rPr>
        <w:t>, от 28.12.2020 № 363</w:t>
      </w:r>
      <w:r w:rsidRPr="00C025D8">
        <w:rPr>
          <w:rFonts w:ascii="Times New Roman" w:eastAsia="Calibri" w:hAnsi="Times New Roman" w:cs="Times New Roman"/>
          <w:lang w:eastAsia="ru-RU"/>
        </w:rPr>
        <w:t>)</w:t>
      </w:r>
    </w:p>
    <w:p w:rsidR="003C4FE0" w:rsidRDefault="003D52A7" w:rsidP="003F286C">
      <w:pPr>
        <w:ind w:left="12460" w:firstLine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</w:t>
      </w:r>
      <w:r w:rsidRPr="003F2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рублей)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  <w:gridCol w:w="540"/>
        <w:gridCol w:w="417"/>
        <w:gridCol w:w="461"/>
        <w:gridCol w:w="1453"/>
        <w:gridCol w:w="518"/>
        <w:gridCol w:w="1371"/>
        <w:gridCol w:w="1310"/>
      </w:tblGrid>
      <w:tr w:rsidR="00483E50" w:rsidRPr="009C7454" w:rsidTr="00147AE3">
        <w:trPr>
          <w:cantSplit/>
          <w:trHeight w:val="230"/>
          <w:tblHeader/>
        </w:trPr>
        <w:tc>
          <w:tcPr>
            <w:tcW w:w="3066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shd w:val="clear" w:color="auto" w:fill="auto"/>
            <w:noWrap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483E50" w:rsidRPr="009C7454" w:rsidTr="00147AE3">
        <w:trPr>
          <w:cantSplit/>
          <w:trHeight w:val="450"/>
          <w:tblHeader/>
        </w:trPr>
        <w:tc>
          <w:tcPr>
            <w:tcW w:w="3066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3E50" w:rsidRPr="009C7454" w:rsidTr="00147AE3">
        <w:trPr>
          <w:cantSplit/>
          <w:trHeight w:val="20"/>
          <w:tblHeader/>
        </w:trPr>
        <w:tc>
          <w:tcPr>
            <w:tcW w:w="3066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483E50" w:rsidRPr="009C7454" w:rsidRDefault="00483E50" w:rsidP="0014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8 238,3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5 157 407,0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455 499,0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284 544,8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3 009,5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1 287,0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1 077,6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195 862,7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193 733,9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31 119,7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1 104,4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21 160,9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2 875,2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1 833,5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272 654,8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73 141,8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88 920,6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87 162,4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29 522,8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ПИР "Строительство участка ливневого стока по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ул.Магистральная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5 735,7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79 714,8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8 591,2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8 573,2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3 444,2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"Управление муниципальным имуществом города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1 455 704,7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610 955,5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"Приобретение жилья </w:t>
            </w:r>
            <w:proofErr w:type="gram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для  переселения</w:t>
            </w:r>
            <w:proofErr w:type="gram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из жилых домов,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признаных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182 592,1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405 199,5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376 835,6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636 998,6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635 141,4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395 691,1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35 178,7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Строительство КНС в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мкр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Строительство КНС в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мкр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ПИР "Реконструкция сетей теплоснабжения по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ул.Романа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Кузоваткина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357 670,3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</w:t>
            </w:r>
            <w:proofErr w:type="gram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 (</w:t>
            </w:r>
            <w:proofErr w:type="gram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</w:t>
            </w:r>
            <w:proofErr w:type="gram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 (</w:t>
            </w:r>
            <w:proofErr w:type="gram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145 613,1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43 991,1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</w:t>
            </w:r>
            <w:proofErr w:type="gram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 (</w:t>
            </w:r>
            <w:proofErr w:type="gram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7 664,0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2 315,2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239 450,3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30 042,8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209 407,5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17 652,4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126 454,8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24 158,6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58 292,6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50 253,1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45 421,4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1 963 058,4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609 499,2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609 383,3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3 888,7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971 633,6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1 369,4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969 873,7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55 810,8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21 704,5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34 125,5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3 231,8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10 155,6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1 718,6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659 904,9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166 265,2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11 195,7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82 998,9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57 919,2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6 837,4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9 379,2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4 544,0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4 319,1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132 135,9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46 111,3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86 024,7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1 134,9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1 915,4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100 601,2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65 293,7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21 697,8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40 273,3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6 208,5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170 868,9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164 600,3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160 252,7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76 569,1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65 402,6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3 796,8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6 268,6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5 565,9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245 056,7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524,0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155 057,0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67 706,0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13 494,5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517 760,1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86 233,3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388 232,4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Физкультурно-оздоровительный объект (1 </w:t>
            </w:r>
            <w:proofErr w:type="spellStart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мкр</w:t>
            </w:r>
            <w:proofErr w:type="spellEnd"/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"Центральный" г. Пыть-Ях)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91 501,1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Физкультурно-оздоровительный объект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293 941,1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2 790,2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9C7454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7C16B3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3E50" w:rsidRPr="004A71B7" w:rsidTr="00147AE3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5 181 918,1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483E50" w:rsidRPr="004A71B7" w:rsidRDefault="00483E50" w:rsidP="00147AE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1 495 523,5</w:t>
            </w:r>
          </w:p>
        </w:tc>
      </w:tr>
    </w:tbl>
    <w:p w:rsidR="003F286C" w:rsidRDefault="003F286C" w:rsidP="003F286C">
      <w:pPr>
        <w:ind w:left="12460" w:firstLine="284"/>
        <w:jc w:val="right"/>
      </w:pPr>
      <w:bookmarkStart w:id="0" w:name="_GoBack"/>
      <w:bookmarkEnd w:id="0"/>
    </w:p>
    <w:sectPr w:rsidR="003F286C" w:rsidSect="00483E50">
      <w:headerReference w:type="default" r:id="rId7"/>
      <w:pgSz w:w="16838" w:h="11906" w:orient="landscape"/>
      <w:pgMar w:top="851" w:right="567" w:bottom="851" w:left="567" w:header="283" w:footer="709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1E" w:rsidRDefault="0056171E" w:rsidP="00CA3F78">
      <w:pPr>
        <w:spacing w:after="0" w:line="240" w:lineRule="auto"/>
      </w:pPr>
      <w:r>
        <w:separator/>
      </w:r>
    </w:p>
  </w:endnote>
  <w:end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1E" w:rsidRDefault="0056171E" w:rsidP="00CA3F78">
      <w:pPr>
        <w:spacing w:after="0" w:line="240" w:lineRule="auto"/>
      </w:pPr>
      <w:r>
        <w:separator/>
      </w:r>
    </w:p>
  </w:footnote>
  <w:foot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12960"/>
      <w:docPartObj>
        <w:docPartGallery w:val="Page Numbers (Top of Page)"/>
        <w:docPartUnique/>
      </w:docPartObj>
    </w:sdtPr>
    <w:sdtEndPr/>
    <w:sdtContent>
      <w:p w:rsidR="00CA3F78" w:rsidRDefault="00CA3F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E50">
          <w:rPr>
            <w:noProof/>
          </w:rPr>
          <w:t>229</w:t>
        </w:r>
        <w:r>
          <w:fldChar w:fldCharType="end"/>
        </w:r>
      </w:p>
    </w:sdtContent>
  </w:sdt>
  <w:p w:rsidR="00CA3F78" w:rsidRDefault="00CA3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14911"/>
    <w:rsid w:val="00271E7A"/>
    <w:rsid w:val="003C4FE0"/>
    <w:rsid w:val="003D52A7"/>
    <w:rsid w:val="003F1CB7"/>
    <w:rsid w:val="003F286C"/>
    <w:rsid w:val="00483E50"/>
    <w:rsid w:val="004C40F8"/>
    <w:rsid w:val="0056171E"/>
    <w:rsid w:val="006D3F5B"/>
    <w:rsid w:val="006E3AF4"/>
    <w:rsid w:val="008E3ED9"/>
    <w:rsid w:val="00AA511A"/>
    <w:rsid w:val="00C025D8"/>
    <w:rsid w:val="00C97EC8"/>
    <w:rsid w:val="00CA3F78"/>
    <w:rsid w:val="00D02FB7"/>
    <w:rsid w:val="00F1282F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D446C-72FC-4E65-B687-E02EB461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rsid w:val="003F286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286C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83E50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83E50"/>
    <w:rPr>
      <w:color w:val="954F72"/>
      <w:u w:val="single"/>
    </w:rPr>
  </w:style>
  <w:style w:type="paragraph" w:customStyle="1" w:styleId="xl69">
    <w:name w:val="xl69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48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8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48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8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483E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83E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83E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83E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83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83E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23060-3DF6-4139-B700-5AEDE086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25280</Words>
  <Characters>144102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Сергей Медведев</cp:lastModifiedBy>
  <cp:revision>5</cp:revision>
  <dcterms:created xsi:type="dcterms:W3CDTF">2020-08-25T07:14:00Z</dcterms:created>
  <dcterms:modified xsi:type="dcterms:W3CDTF">2020-12-30T11:55:00Z</dcterms:modified>
</cp:coreProperties>
</file>